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FD5" w:rsidRPr="00560B66" w:rsidRDefault="00554FD5" w:rsidP="00554F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3. </w:t>
      </w:r>
      <w:r w:rsidRPr="00EC6CEC">
        <w:rPr>
          <w:rFonts w:ascii="Times New Roman" w:hAnsi="Times New Roman" w:cs="Times New Roman"/>
          <w:b/>
          <w:sz w:val="24"/>
        </w:rPr>
        <w:t>Свод по профессиям, выбранным 9 классами</w:t>
      </w:r>
    </w:p>
    <w:tbl>
      <w:tblPr>
        <w:tblStyle w:val="a3"/>
        <w:tblW w:w="10314" w:type="dxa"/>
        <w:jc w:val="center"/>
        <w:tblLook w:val="04A0" w:firstRow="1" w:lastRow="0" w:firstColumn="1" w:lastColumn="0" w:noHBand="0" w:noVBand="1"/>
      </w:tblPr>
      <w:tblGrid>
        <w:gridCol w:w="709"/>
        <w:gridCol w:w="3828"/>
        <w:gridCol w:w="2126"/>
        <w:gridCol w:w="1985"/>
        <w:gridCol w:w="1666"/>
      </w:tblGrid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r w:rsidRPr="00EC6CEC"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Название профессии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Количество выборов из классов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Общее количество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Возможный мастер</w:t>
            </w: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Врач-психиатр, врач-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лаборант,  врач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- невролог, врач - </w:t>
            </w:r>
            <w:proofErr w:type="spellStart"/>
            <w:r w:rsidRPr="00EC6CEC">
              <w:rPr>
                <w:rFonts w:ascii="Times New Roman" w:hAnsi="Times New Roman" w:cs="Times New Roman"/>
                <w:sz w:val="24"/>
              </w:rPr>
              <w:t>неонотолог</w:t>
            </w:r>
            <w:proofErr w:type="spellEnd"/>
            <w:r w:rsidRPr="00EC6CEC">
              <w:rPr>
                <w:rFonts w:ascii="Times New Roman" w:hAnsi="Times New Roman" w:cs="Times New Roman"/>
                <w:sz w:val="24"/>
              </w:rPr>
              <w:t>, медсестра, фармацевт, генетик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г 3 в 2 б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3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 11д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trHeight w:val="1371"/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Адвокат, юрист, таможенник, следователь, полицейский, инспектор ПДН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2 г 2 в 1 б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 7д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Чурина С.А.</w:t>
            </w:r>
          </w:p>
        </w:tc>
      </w:tr>
      <w:tr w:rsidR="00554FD5" w:rsidRPr="00EC6CEC" w:rsidTr="00F20B2E">
        <w:trPr>
          <w:trHeight w:val="696"/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Инженер-нефтяник, инженер, конструктор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1г 1в 2 б 5 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Тренер, учитель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б 2 в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 1д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Преподаватель основ вождения автомобиля,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автомеханик ,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слесарь (мастер по ремонту)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г 3 б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2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 1д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6..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Ветеринар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1г1а 3д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Химик-технолог, лаборант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1г 2 в 3д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C6CEC">
              <w:rPr>
                <w:rFonts w:ascii="Times New Roman" w:hAnsi="Times New Roman" w:cs="Times New Roman"/>
                <w:sz w:val="24"/>
              </w:rPr>
              <w:t>Океонолог</w:t>
            </w:r>
            <w:proofErr w:type="spellEnd"/>
            <w:r w:rsidRPr="00EC6CEC">
              <w:rPr>
                <w:rFonts w:ascii="Times New Roman" w:hAnsi="Times New Roman" w:cs="Times New Roman"/>
                <w:sz w:val="24"/>
              </w:rPr>
              <w:t>, вулканолог, геофизик, геолог, географ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 г 1 в 1 б 3д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C6CEC">
              <w:rPr>
                <w:rFonts w:ascii="Times New Roman" w:hAnsi="Times New Roman" w:cs="Times New Roman"/>
                <w:sz w:val="24"/>
              </w:rPr>
              <w:t>Неволина</w:t>
            </w:r>
            <w:proofErr w:type="spellEnd"/>
            <w:r w:rsidRPr="00EC6CEC">
              <w:rPr>
                <w:rFonts w:ascii="Times New Roman" w:hAnsi="Times New Roman" w:cs="Times New Roman"/>
                <w:sz w:val="24"/>
              </w:rPr>
              <w:t xml:space="preserve"> Ю.М.</w:t>
            </w: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9..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Повар, кондитер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 2 г 1 в 1 б 1д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Аудитор, оператор банка, банкир, экономист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 г 1 б 2 в 1д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Гостиничное дело, администратор, менеджер 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2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г  2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б 1 а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Программист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г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 2д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Эколог (инженер-эколог)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2г 1в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15. 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Дизайнер интерьера, дизайнер, графический дизайн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г 1 в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Парикмахер, массажист, визажист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 г 1 в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Психолог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г 1 в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Женина Ю.В.</w:t>
            </w: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18.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Переводчик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б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 1д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19.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Сварщик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4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20.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Портной, швея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 г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lastRenderedPageBreak/>
              <w:t xml:space="preserve">21. 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Актер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 xml:space="preserve">1 г </w:t>
            </w:r>
            <w:proofErr w:type="gramStart"/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  <w:proofErr w:type="gramEnd"/>
            <w:r w:rsidRPr="00EC6CEC">
              <w:rPr>
                <w:rFonts w:ascii="Times New Roman" w:hAnsi="Times New Roman" w:cs="Times New Roman"/>
                <w:sz w:val="24"/>
              </w:rPr>
              <w:t xml:space="preserve"> а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22.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Менеджер по продажам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1г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23.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Маркетолог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 г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4FD5" w:rsidRPr="00EC6CEC" w:rsidTr="00F20B2E">
        <w:trPr>
          <w:jc w:val="center"/>
        </w:trPr>
        <w:tc>
          <w:tcPr>
            <w:tcW w:w="709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24.</w:t>
            </w:r>
          </w:p>
        </w:tc>
        <w:tc>
          <w:tcPr>
            <w:tcW w:w="3828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МЧС</w:t>
            </w:r>
          </w:p>
        </w:tc>
        <w:tc>
          <w:tcPr>
            <w:tcW w:w="212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2д</w:t>
            </w:r>
          </w:p>
        </w:tc>
        <w:tc>
          <w:tcPr>
            <w:tcW w:w="1985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C6CEC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66" w:type="dxa"/>
          </w:tcPr>
          <w:p w:rsidR="00554FD5" w:rsidRPr="00EC6CEC" w:rsidRDefault="00554FD5" w:rsidP="00F20B2E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554FD5" w:rsidRDefault="00554FD5" w:rsidP="00554F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4FD5" w:rsidRDefault="00554FD5" w:rsidP="00554F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4FD5" w:rsidRDefault="00554FD5" w:rsidP="00554F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488F" w:rsidRDefault="009C488F">
      <w:bookmarkStart w:id="0" w:name="_GoBack"/>
      <w:bookmarkEnd w:id="0"/>
    </w:p>
    <w:sectPr w:rsidR="009C48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BA5"/>
    <w:rsid w:val="00554FD5"/>
    <w:rsid w:val="009C488F"/>
    <w:rsid w:val="00B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3B0B2A-8314-46FA-BFEA-445827B7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FD5"/>
    <w:pPr>
      <w:spacing w:after="20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4FD5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lenovo-35</dc:creator>
  <cp:keywords/>
  <dc:description/>
  <cp:lastModifiedBy>lenovo-35</cp:lastModifiedBy>
  <cp:revision>2</cp:revision>
  <dcterms:created xsi:type="dcterms:W3CDTF">2019-11-09T06:53:00Z</dcterms:created>
  <dcterms:modified xsi:type="dcterms:W3CDTF">2019-11-09T06:53:00Z</dcterms:modified>
</cp:coreProperties>
</file>